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C66481" w:rsidRDefault="0005327E" w:rsidP="0005327E">
      <w:pPr>
        <w:tabs>
          <w:tab w:val="left" w:pos="555"/>
        </w:tabs>
        <w:ind w:firstLine="4536"/>
        <w:rPr>
          <w:b/>
          <w:bCs/>
          <w:spacing w:val="8"/>
          <w:sz w:val="16"/>
          <w:lang w:val="uk-UA"/>
        </w:rPr>
      </w:pPr>
      <w:r w:rsidRPr="00C66481">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66481" w:rsidRDefault="0005327E" w:rsidP="0005327E">
      <w:pPr>
        <w:jc w:val="center"/>
        <w:rPr>
          <w:b/>
          <w:bCs/>
          <w:spacing w:val="8"/>
          <w:sz w:val="16"/>
          <w:lang w:val="uk-UA"/>
        </w:rPr>
      </w:pPr>
    </w:p>
    <w:p w14:paraId="66779BAF" w14:textId="77777777" w:rsidR="0005327E" w:rsidRPr="00C66481" w:rsidRDefault="0005327E" w:rsidP="0005327E">
      <w:pPr>
        <w:pStyle w:val="2"/>
        <w:rPr>
          <w:sz w:val="24"/>
        </w:rPr>
      </w:pPr>
      <w:r w:rsidRPr="00C66481">
        <w:rPr>
          <w:sz w:val="24"/>
        </w:rPr>
        <w:t>ВОЛИНСЬКА ОБЛАСНА ДЕРЖАВНА АДМІНІСТРАЦІЯ</w:t>
      </w:r>
    </w:p>
    <w:p w14:paraId="159C7A51" w14:textId="77777777" w:rsidR="0005327E" w:rsidRPr="00C66481" w:rsidRDefault="0005327E" w:rsidP="0005327E">
      <w:pPr>
        <w:rPr>
          <w:sz w:val="14"/>
          <w:lang w:val="uk-UA"/>
        </w:rPr>
      </w:pPr>
    </w:p>
    <w:p w14:paraId="2F0D44ED"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B1A0739" w14:textId="77777777" w:rsidR="0005327E" w:rsidRPr="00C66481" w:rsidRDefault="0005327E" w:rsidP="0005327E">
      <w:pPr>
        <w:jc w:val="center"/>
        <w:rPr>
          <w:b/>
          <w:sz w:val="22"/>
          <w:szCs w:val="28"/>
          <w:lang w:val="uk-UA"/>
        </w:rPr>
      </w:pPr>
    </w:p>
    <w:p w14:paraId="2093E85B" w14:textId="77777777" w:rsidR="0005327E" w:rsidRPr="00C66481" w:rsidRDefault="0005327E" w:rsidP="0005327E">
      <w:pPr>
        <w:jc w:val="center"/>
        <w:rPr>
          <w:b/>
          <w:bCs/>
          <w:sz w:val="32"/>
          <w:lang w:val="uk-UA"/>
        </w:rPr>
      </w:pPr>
      <w:r w:rsidRPr="00C66481">
        <w:rPr>
          <w:b/>
          <w:bCs/>
          <w:sz w:val="32"/>
          <w:lang w:val="uk-UA"/>
        </w:rPr>
        <w:t>НАКАЗ</w:t>
      </w:r>
    </w:p>
    <w:p w14:paraId="6545ABF2" w14:textId="77777777" w:rsidR="0005327E" w:rsidRPr="00C66481" w:rsidRDefault="0005327E" w:rsidP="0005327E">
      <w:pPr>
        <w:jc w:val="center"/>
        <w:rPr>
          <w:szCs w:val="28"/>
          <w:lang w:val="uk-UA"/>
        </w:rPr>
      </w:pPr>
    </w:p>
    <w:p w14:paraId="3CE2484B" w14:textId="4CF85A95" w:rsidR="0005327E" w:rsidRPr="00C66481" w:rsidRDefault="0005327E" w:rsidP="0005327E">
      <w:pPr>
        <w:tabs>
          <w:tab w:val="left" w:pos="567"/>
        </w:tabs>
        <w:jc w:val="both"/>
        <w:rPr>
          <w:sz w:val="28"/>
          <w:szCs w:val="28"/>
          <w:lang w:val="uk-UA"/>
        </w:rPr>
      </w:pPr>
      <w:r w:rsidRPr="00C66481">
        <w:rPr>
          <w:sz w:val="28"/>
          <w:szCs w:val="28"/>
          <w:lang w:val="uk-UA"/>
        </w:rPr>
        <w:t xml:space="preserve">     </w:t>
      </w:r>
      <w:r w:rsidR="00EC1EE7">
        <w:rPr>
          <w:sz w:val="28"/>
          <w:szCs w:val="28"/>
          <w:lang w:val="uk-UA"/>
        </w:rPr>
        <w:t xml:space="preserve">02 </w:t>
      </w:r>
      <w:r w:rsidR="00E245D2">
        <w:rPr>
          <w:sz w:val="28"/>
          <w:szCs w:val="28"/>
          <w:lang w:val="uk-UA"/>
        </w:rPr>
        <w:t>сер</w:t>
      </w:r>
      <w:r w:rsidR="00492ED2">
        <w:rPr>
          <w:sz w:val="28"/>
          <w:szCs w:val="28"/>
        </w:rPr>
        <w:t>п</w:t>
      </w:r>
      <w:r w:rsidR="00626D59" w:rsidRPr="00C66481">
        <w:rPr>
          <w:sz w:val="28"/>
          <w:szCs w:val="28"/>
        </w:rPr>
        <w:t>ня</w:t>
      </w:r>
      <w:r w:rsidRPr="00C66481">
        <w:rPr>
          <w:sz w:val="28"/>
          <w:szCs w:val="28"/>
          <w:lang w:val="uk-UA"/>
        </w:rPr>
        <w:t xml:space="preserve"> 2023 року                      </w:t>
      </w:r>
      <w:r w:rsidR="00FF1450">
        <w:rPr>
          <w:sz w:val="28"/>
          <w:szCs w:val="28"/>
          <w:lang w:val="uk-UA"/>
        </w:rPr>
        <w:t xml:space="preserve"> </w:t>
      </w:r>
      <w:r w:rsidRPr="00C66481">
        <w:rPr>
          <w:sz w:val="28"/>
          <w:szCs w:val="28"/>
          <w:lang w:val="uk-UA"/>
        </w:rPr>
        <w:t xml:space="preserve"> м. Луцьк                                            </w:t>
      </w:r>
      <w:r w:rsidR="00FF1450">
        <w:rPr>
          <w:sz w:val="28"/>
          <w:szCs w:val="28"/>
          <w:lang w:val="uk-UA"/>
        </w:rPr>
        <w:t xml:space="preserve">  </w:t>
      </w:r>
      <w:r w:rsidRPr="00C66481">
        <w:rPr>
          <w:sz w:val="28"/>
          <w:szCs w:val="28"/>
          <w:lang w:val="uk-UA"/>
        </w:rPr>
        <w:t xml:space="preserve">№ </w:t>
      </w:r>
      <w:r w:rsidR="00EC1EE7">
        <w:rPr>
          <w:sz w:val="28"/>
          <w:szCs w:val="28"/>
          <w:lang w:val="uk-UA"/>
        </w:rPr>
        <w:t>267</w:t>
      </w:r>
    </w:p>
    <w:p w14:paraId="4FFC35DE" w14:textId="77777777" w:rsidR="0005327E" w:rsidRPr="00C66481" w:rsidRDefault="0005327E" w:rsidP="0005327E">
      <w:pPr>
        <w:rPr>
          <w:szCs w:val="28"/>
          <w:lang w:val="uk-UA"/>
        </w:rPr>
      </w:pPr>
    </w:p>
    <w:p w14:paraId="610A7298" w14:textId="58A670F7" w:rsidR="0005327E" w:rsidRPr="00C66481" w:rsidRDefault="0005327E" w:rsidP="0005327E">
      <w:pPr>
        <w:pStyle w:val="Iauiue"/>
        <w:jc w:val="center"/>
        <w:rPr>
          <w:sz w:val="28"/>
          <w:szCs w:val="28"/>
          <w:lang w:val="uk-UA"/>
        </w:rPr>
      </w:pPr>
      <w:r w:rsidRPr="00C66481">
        <w:rPr>
          <w:sz w:val="28"/>
          <w:szCs w:val="28"/>
          <w:lang w:val="uk-UA"/>
        </w:rPr>
        <w:t>Про внесення змін до показників</w:t>
      </w:r>
      <w:r w:rsidR="001B6666" w:rsidRPr="00C66481">
        <w:rPr>
          <w:sz w:val="28"/>
          <w:szCs w:val="28"/>
          <w:lang w:val="uk-UA"/>
        </w:rPr>
        <w:t xml:space="preserve"> </w:t>
      </w:r>
      <w:r w:rsidRPr="00C66481">
        <w:rPr>
          <w:sz w:val="28"/>
          <w:szCs w:val="28"/>
          <w:lang w:val="uk-UA"/>
        </w:rPr>
        <w:t>обласного бюджету на 2023 рік</w:t>
      </w:r>
    </w:p>
    <w:p w14:paraId="68DB1E16" w14:textId="77777777" w:rsidR="0005327E" w:rsidRPr="00C66481" w:rsidRDefault="0005327E" w:rsidP="0005327E">
      <w:pPr>
        <w:rPr>
          <w:szCs w:val="28"/>
          <w:lang w:val="uk-UA"/>
        </w:rPr>
      </w:pPr>
    </w:p>
    <w:p w14:paraId="391E2F46" w14:textId="77777777" w:rsidR="0005327E" w:rsidRPr="00C66481" w:rsidRDefault="0005327E" w:rsidP="0005327E">
      <w:pPr>
        <w:ind w:firstLine="567"/>
        <w:jc w:val="both"/>
        <w:rPr>
          <w:sz w:val="28"/>
          <w:szCs w:val="28"/>
          <w:lang w:val="uk-UA" w:eastAsia="ar-SA"/>
        </w:rPr>
      </w:pPr>
      <w:r w:rsidRPr="00C6648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66481" w:rsidRDefault="00560A33" w:rsidP="0005327E">
      <w:pPr>
        <w:jc w:val="both"/>
        <w:rPr>
          <w:sz w:val="28"/>
          <w:szCs w:val="28"/>
          <w:lang w:val="uk-UA"/>
        </w:rPr>
      </w:pPr>
    </w:p>
    <w:p w14:paraId="1A2CBE66" w14:textId="3747F4C3" w:rsidR="0005327E" w:rsidRPr="00C66481" w:rsidRDefault="0005327E" w:rsidP="0005327E">
      <w:pPr>
        <w:jc w:val="both"/>
        <w:rPr>
          <w:sz w:val="28"/>
          <w:szCs w:val="28"/>
          <w:lang w:val="uk-UA"/>
        </w:rPr>
      </w:pPr>
      <w:r w:rsidRPr="00C66481">
        <w:rPr>
          <w:sz w:val="28"/>
          <w:szCs w:val="28"/>
          <w:lang w:val="uk-UA"/>
        </w:rPr>
        <w:t>НАКАЗУЮ:</w:t>
      </w:r>
    </w:p>
    <w:p w14:paraId="21CFADB6" w14:textId="77777777" w:rsidR="00560A33" w:rsidRPr="00C66481" w:rsidRDefault="00560A33" w:rsidP="00335C8E">
      <w:pPr>
        <w:tabs>
          <w:tab w:val="left" w:pos="709"/>
        </w:tabs>
        <w:ind w:firstLine="567"/>
        <w:jc w:val="both"/>
        <w:rPr>
          <w:sz w:val="28"/>
          <w:szCs w:val="28"/>
          <w:lang w:val="uk-UA"/>
        </w:rPr>
      </w:pPr>
    </w:p>
    <w:p w14:paraId="5D665413" w14:textId="6915A5BB" w:rsidR="003F6E79" w:rsidRPr="008979EF" w:rsidRDefault="0005327E" w:rsidP="00C431BF">
      <w:pPr>
        <w:tabs>
          <w:tab w:val="left" w:pos="540"/>
        </w:tabs>
        <w:ind w:firstLine="709"/>
        <w:jc w:val="both"/>
        <w:rPr>
          <w:sz w:val="28"/>
          <w:szCs w:val="28"/>
          <w:lang w:val="uk-UA"/>
        </w:rPr>
      </w:pPr>
      <w:r w:rsidRPr="008979EF">
        <w:rPr>
          <w:sz w:val="28"/>
          <w:szCs w:val="28"/>
          <w:lang w:val="uk-UA"/>
        </w:rPr>
        <w:t>1. </w:t>
      </w:r>
      <w:r w:rsidR="00FD001E" w:rsidRPr="008979EF">
        <w:rPr>
          <w:sz w:val="28"/>
          <w:szCs w:val="28"/>
          <w:lang w:val="uk-UA"/>
        </w:rPr>
        <w:t xml:space="preserve">Збільшити доходи загального фонду обласного бюджету на </w:t>
      </w:r>
      <w:r w:rsidR="00720806" w:rsidRPr="008979EF">
        <w:rPr>
          <w:sz w:val="28"/>
          <w:szCs w:val="28"/>
          <w:lang w:val="uk-UA"/>
        </w:rPr>
        <w:t xml:space="preserve">загальну </w:t>
      </w:r>
      <w:r w:rsidR="00FD001E" w:rsidRPr="008979EF">
        <w:rPr>
          <w:sz w:val="28"/>
          <w:szCs w:val="28"/>
          <w:lang w:val="uk-UA"/>
        </w:rPr>
        <w:t xml:space="preserve">суму </w:t>
      </w:r>
      <w:r w:rsidR="000B34DE" w:rsidRPr="008979EF">
        <w:rPr>
          <w:sz w:val="28"/>
          <w:szCs w:val="28"/>
          <w:lang w:val="uk-UA"/>
        </w:rPr>
        <w:t>4</w:t>
      </w:r>
      <w:r w:rsidR="00970B77" w:rsidRPr="008979EF">
        <w:rPr>
          <w:sz w:val="28"/>
          <w:szCs w:val="28"/>
          <w:lang w:val="uk-UA"/>
        </w:rPr>
        <w:t> </w:t>
      </w:r>
      <w:r w:rsidR="000B34DE" w:rsidRPr="008979EF">
        <w:rPr>
          <w:sz w:val="28"/>
          <w:szCs w:val="28"/>
          <w:lang w:val="uk-UA"/>
        </w:rPr>
        <w:t>122</w:t>
      </w:r>
      <w:r w:rsidR="00E516CD" w:rsidRPr="008979EF">
        <w:rPr>
          <w:color w:val="000000" w:themeColor="text1"/>
          <w:sz w:val="28"/>
          <w:szCs w:val="28"/>
          <w:lang w:val="en-US"/>
        </w:rPr>
        <w:t> </w:t>
      </w:r>
      <w:r w:rsidR="000B34DE" w:rsidRPr="008979EF">
        <w:rPr>
          <w:color w:val="000000" w:themeColor="text1"/>
          <w:sz w:val="28"/>
          <w:szCs w:val="28"/>
          <w:lang w:val="uk-UA"/>
        </w:rPr>
        <w:t>9</w:t>
      </w:r>
      <w:r w:rsidR="000F043B" w:rsidRPr="008979EF">
        <w:rPr>
          <w:color w:val="000000" w:themeColor="text1"/>
          <w:sz w:val="28"/>
          <w:szCs w:val="28"/>
          <w:lang w:val="uk-UA"/>
        </w:rPr>
        <w:t>5</w:t>
      </w:r>
      <w:r w:rsidR="000B34DE" w:rsidRPr="008979EF">
        <w:rPr>
          <w:color w:val="000000" w:themeColor="text1"/>
          <w:sz w:val="28"/>
          <w:szCs w:val="28"/>
          <w:lang w:val="uk-UA"/>
        </w:rPr>
        <w:t>0</w:t>
      </w:r>
      <w:r w:rsidR="00FD001E" w:rsidRPr="008979EF">
        <w:rPr>
          <w:color w:val="000000" w:themeColor="text1"/>
          <w:sz w:val="28"/>
          <w:szCs w:val="28"/>
          <w:lang w:val="uk-UA"/>
        </w:rPr>
        <w:t xml:space="preserve"> гривень </w:t>
      </w:r>
      <w:r w:rsidR="00FD001E" w:rsidRPr="008979EF">
        <w:rPr>
          <w:bCs/>
          <w:sz w:val="28"/>
          <w:szCs w:val="40"/>
          <w:lang w:val="uk-UA"/>
        </w:rPr>
        <w:t>за рахунок інш</w:t>
      </w:r>
      <w:r w:rsidR="00E516CD" w:rsidRPr="008979EF">
        <w:rPr>
          <w:bCs/>
          <w:sz w:val="28"/>
          <w:szCs w:val="40"/>
          <w:lang w:val="uk-UA"/>
        </w:rPr>
        <w:t>их субвенцій</w:t>
      </w:r>
      <w:r w:rsidR="00FD001E" w:rsidRPr="008979EF">
        <w:rPr>
          <w:bCs/>
          <w:sz w:val="28"/>
          <w:szCs w:val="40"/>
          <w:lang w:val="uk-UA"/>
        </w:rPr>
        <w:t>, виділен</w:t>
      </w:r>
      <w:r w:rsidR="00E516CD" w:rsidRPr="008979EF">
        <w:rPr>
          <w:bCs/>
          <w:sz w:val="28"/>
          <w:szCs w:val="40"/>
          <w:lang w:val="uk-UA"/>
        </w:rPr>
        <w:t xml:space="preserve">их </w:t>
      </w:r>
      <w:r w:rsidR="00FF07A1" w:rsidRPr="008979EF">
        <w:rPr>
          <w:bCs/>
          <w:sz w:val="28"/>
          <w:szCs w:val="40"/>
          <w:lang w:val="uk-UA"/>
        </w:rPr>
        <w:t xml:space="preserve">з бюджету </w:t>
      </w:r>
      <w:r w:rsidR="00492ED2" w:rsidRPr="008979EF">
        <w:rPr>
          <w:bCs/>
          <w:sz w:val="28"/>
          <w:szCs w:val="40"/>
          <w:lang w:val="uk-UA"/>
        </w:rPr>
        <w:t>Володимирської</w:t>
      </w:r>
      <w:r w:rsidR="00FF07A1" w:rsidRPr="008979EF">
        <w:rPr>
          <w:bCs/>
          <w:sz w:val="28"/>
          <w:szCs w:val="40"/>
          <w:lang w:val="uk-UA"/>
        </w:rPr>
        <w:t xml:space="preserve"> міської</w:t>
      </w:r>
      <w:r w:rsidR="00492ED2" w:rsidRPr="008979EF">
        <w:rPr>
          <w:bCs/>
          <w:sz w:val="28"/>
          <w:szCs w:val="40"/>
          <w:lang w:val="uk-UA"/>
        </w:rPr>
        <w:t xml:space="preserve"> територіальної громади в сумі 99 350</w:t>
      </w:r>
      <w:r w:rsidR="00FF07A1" w:rsidRPr="008979EF">
        <w:rPr>
          <w:bCs/>
          <w:sz w:val="28"/>
          <w:szCs w:val="40"/>
          <w:lang w:val="uk-UA"/>
        </w:rPr>
        <w:t xml:space="preserve"> гривень </w:t>
      </w:r>
      <w:r w:rsidR="00492ED2" w:rsidRPr="008979EF">
        <w:rPr>
          <w:bCs/>
          <w:sz w:val="28"/>
          <w:szCs w:val="40"/>
          <w:lang w:val="uk-UA"/>
        </w:rPr>
        <w:t xml:space="preserve">на виготовлення </w:t>
      </w:r>
      <w:proofErr w:type="spellStart"/>
      <w:r w:rsidR="00492ED2" w:rsidRPr="008979EF">
        <w:rPr>
          <w:bCs/>
          <w:sz w:val="28"/>
          <w:szCs w:val="40"/>
          <w:lang w:val="uk-UA"/>
        </w:rPr>
        <w:t>про</w:t>
      </w:r>
      <w:r w:rsidR="00FF1450">
        <w:rPr>
          <w:bCs/>
          <w:sz w:val="28"/>
          <w:szCs w:val="40"/>
          <w:lang w:val="uk-UA"/>
        </w:rPr>
        <w:t>є</w:t>
      </w:r>
      <w:r w:rsidR="00492ED2" w:rsidRPr="008979EF">
        <w:rPr>
          <w:bCs/>
          <w:sz w:val="28"/>
          <w:szCs w:val="40"/>
          <w:lang w:val="uk-UA"/>
        </w:rPr>
        <w:t>ктно</w:t>
      </w:r>
      <w:proofErr w:type="spellEnd"/>
      <w:r w:rsidR="00492ED2" w:rsidRPr="008979EF">
        <w:rPr>
          <w:bCs/>
          <w:sz w:val="28"/>
          <w:szCs w:val="40"/>
          <w:lang w:val="uk-UA"/>
        </w:rPr>
        <w:t xml:space="preserve">-кошторисної документації з проведення поточного ремонту протирадіаційного укриття Володимир-Волинського педагогічного фахового коледжу ім. А.Ю. Кримського Волинської обласної ради за </w:t>
      </w:r>
      <w:proofErr w:type="spellStart"/>
      <w:r w:rsidR="00492ED2" w:rsidRPr="008979EF">
        <w:rPr>
          <w:bCs/>
          <w:sz w:val="28"/>
          <w:szCs w:val="40"/>
          <w:lang w:val="uk-UA"/>
        </w:rPr>
        <w:t>адресою</w:t>
      </w:r>
      <w:proofErr w:type="spellEnd"/>
      <w:r w:rsidR="00492ED2" w:rsidRPr="008979EF">
        <w:rPr>
          <w:bCs/>
          <w:sz w:val="28"/>
          <w:szCs w:val="40"/>
          <w:lang w:val="uk-UA"/>
        </w:rPr>
        <w:t>: м. Володимир, вул. </w:t>
      </w:r>
      <w:proofErr w:type="spellStart"/>
      <w:r w:rsidR="00492ED2" w:rsidRPr="008979EF">
        <w:rPr>
          <w:bCs/>
          <w:sz w:val="28"/>
          <w:szCs w:val="40"/>
          <w:lang w:val="uk-UA"/>
        </w:rPr>
        <w:t>Устилузька</w:t>
      </w:r>
      <w:proofErr w:type="spellEnd"/>
      <w:r w:rsidR="00492ED2" w:rsidRPr="008979EF">
        <w:rPr>
          <w:bCs/>
          <w:sz w:val="28"/>
          <w:szCs w:val="40"/>
          <w:lang w:val="uk-UA"/>
        </w:rPr>
        <w:t>, 44</w:t>
      </w:r>
      <w:r w:rsidR="009743DF" w:rsidRPr="008979EF">
        <w:rPr>
          <w:bCs/>
          <w:sz w:val="28"/>
          <w:szCs w:val="40"/>
          <w:lang w:val="uk-UA"/>
        </w:rPr>
        <w:t>;</w:t>
      </w:r>
      <w:r w:rsidR="00492ED2" w:rsidRPr="008979EF">
        <w:rPr>
          <w:bCs/>
          <w:sz w:val="28"/>
          <w:szCs w:val="40"/>
          <w:lang w:val="uk-UA"/>
        </w:rPr>
        <w:t xml:space="preserve"> з бюджету Шацької селищн</w:t>
      </w:r>
      <w:r w:rsidR="00FF07A1" w:rsidRPr="008979EF">
        <w:rPr>
          <w:bCs/>
          <w:sz w:val="28"/>
          <w:szCs w:val="40"/>
          <w:lang w:val="uk-UA"/>
        </w:rPr>
        <w:t xml:space="preserve">ої територіальної громади в сумі </w:t>
      </w:r>
      <w:r w:rsidR="00492ED2" w:rsidRPr="008979EF">
        <w:rPr>
          <w:bCs/>
          <w:sz w:val="28"/>
          <w:szCs w:val="40"/>
          <w:lang w:val="uk-UA"/>
        </w:rPr>
        <w:t>2</w:t>
      </w:r>
      <w:r w:rsidR="009743DF" w:rsidRPr="008979EF">
        <w:rPr>
          <w:bCs/>
          <w:sz w:val="28"/>
          <w:szCs w:val="40"/>
          <w:lang w:val="uk-UA"/>
        </w:rPr>
        <w:t>0</w:t>
      </w:r>
      <w:r w:rsidR="00FF07A1" w:rsidRPr="008979EF">
        <w:rPr>
          <w:bCs/>
          <w:sz w:val="28"/>
          <w:szCs w:val="40"/>
          <w:lang w:val="uk-UA"/>
        </w:rPr>
        <w:t xml:space="preserve">0 000 гривень </w:t>
      </w:r>
      <w:r w:rsidR="00492ED2" w:rsidRPr="008979EF">
        <w:rPr>
          <w:bCs/>
          <w:sz w:val="28"/>
          <w:szCs w:val="40"/>
          <w:lang w:val="uk-UA"/>
        </w:rPr>
        <w:t>на утримання Шацького лісового коледжу ім. В.В. </w:t>
      </w:r>
      <w:proofErr w:type="spellStart"/>
      <w:r w:rsidR="00492ED2" w:rsidRPr="008979EF">
        <w:rPr>
          <w:bCs/>
          <w:sz w:val="28"/>
          <w:szCs w:val="40"/>
          <w:lang w:val="uk-UA"/>
        </w:rPr>
        <w:t>Сулька</w:t>
      </w:r>
      <w:proofErr w:type="spellEnd"/>
      <w:r w:rsidR="000F043B" w:rsidRPr="008979EF">
        <w:rPr>
          <w:bCs/>
          <w:sz w:val="28"/>
          <w:szCs w:val="40"/>
          <w:lang w:val="uk-UA"/>
        </w:rPr>
        <w:t>; з бюджетів Камінь-</w:t>
      </w:r>
      <w:proofErr w:type="spellStart"/>
      <w:r w:rsidR="000F043B" w:rsidRPr="008979EF">
        <w:rPr>
          <w:bCs/>
          <w:sz w:val="28"/>
          <w:szCs w:val="40"/>
          <w:lang w:val="uk-UA"/>
        </w:rPr>
        <w:t>Каширської</w:t>
      </w:r>
      <w:proofErr w:type="spellEnd"/>
      <w:r w:rsidR="000F043B" w:rsidRPr="008979EF">
        <w:rPr>
          <w:bCs/>
          <w:sz w:val="28"/>
          <w:szCs w:val="40"/>
          <w:lang w:val="uk-UA"/>
        </w:rPr>
        <w:t xml:space="preserve"> міської територіальної громади в сумі 1 500 000 гривень</w:t>
      </w:r>
      <w:r w:rsidR="000B34DE" w:rsidRPr="008979EF">
        <w:rPr>
          <w:bCs/>
          <w:sz w:val="28"/>
          <w:szCs w:val="40"/>
          <w:lang w:val="uk-UA"/>
        </w:rPr>
        <w:t xml:space="preserve">, </w:t>
      </w:r>
      <w:proofErr w:type="spellStart"/>
      <w:r w:rsidR="000B34DE" w:rsidRPr="008979EF">
        <w:rPr>
          <w:bCs/>
          <w:sz w:val="28"/>
          <w:szCs w:val="40"/>
          <w:lang w:val="uk-UA"/>
        </w:rPr>
        <w:t>Старовижівської</w:t>
      </w:r>
      <w:proofErr w:type="spellEnd"/>
      <w:r w:rsidR="000B34DE" w:rsidRPr="008979EF">
        <w:rPr>
          <w:bCs/>
          <w:sz w:val="28"/>
          <w:szCs w:val="40"/>
          <w:lang w:val="uk-UA"/>
        </w:rPr>
        <w:t xml:space="preserve"> селищної територіальної громади в сумі 523 600 гривень</w:t>
      </w:r>
      <w:r w:rsidR="000F043B" w:rsidRPr="008979EF">
        <w:rPr>
          <w:bCs/>
          <w:sz w:val="28"/>
          <w:szCs w:val="40"/>
          <w:lang w:val="uk-UA"/>
        </w:rPr>
        <w:t xml:space="preserve"> та </w:t>
      </w:r>
      <w:proofErr w:type="spellStart"/>
      <w:r w:rsidR="000F043B" w:rsidRPr="008979EF">
        <w:rPr>
          <w:bCs/>
          <w:sz w:val="28"/>
          <w:szCs w:val="40"/>
          <w:lang w:val="uk-UA"/>
        </w:rPr>
        <w:t>Забродівської</w:t>
      </w:r>
      <w:proofErr w:type="spellEnd"/>
      <w:r w:rsidR="000F043B" w:rsidRPr="008979EF">
        <w:rPr>
          <w:bCs/>
          <w:sz w:val="28"/>
          <w:szCs w:val="40"/>
          <w:lang w:val="uk-UA"/>
        </w:rPr>
        <w:t xml:space="preserve"> сільської територіальної гр</w:t>
      </w:r>
      <w:r w:rsidR="00A5706B" w:rsidRPr="008979EF">
        <w:rPr>
          <w:bCs/>
          <w:sz w:val="28"/>
          <w:szCs w:val="40"/>
          <w:lang w:val="uk-UA"/>
        </w:rPr>
        <w:t xml:space="preserve">омади в сумі 1 500 000 гривень </w:t>
      </w:r>
      <w:r w:rsidR="000F043B" w:rsidRPr="008979EF">
        <w:rPr>
          <w:bCs/>
          <w:sz w:val="28"/>
          <w:szCs w:val="40"/>
          <w:lang w:val="uk-UA"/>
        </w:rPr>
        <w:t>на співфінансування придбання шкільних автобусів</w:t>
      </w:r>
      <w:r w:rsidR="00A5706B" w:rsidRPr="008979EF">
        <w:rPr>
          <w:bCs/>
          <w:sz w:val="28"/>
          <w:szCs w:val="40"/>
          <w:lang w:val="uk-UA"/>
        </w:rPr>
        <w:t>;</w:t>
      </w:r>
      <w:r w:rsidR="007C7CB1" w:rsidRPr="008979EF">
        <w:rPr>
          <w:bCs/>
          <w:sz w:val="28"/>
          <w:szCs w:val="40"/>
          <w:lang w:val="uk-UA"/>
        </w:rPr>
        <w:t xml:space="preserve"> з бюджету </w:t>
      </w:r>
      <w:proofErr w:type="spellStart"/>
      <w:r w:rsidR="007C7CB1" w:rsidRPr="008979EF">
        <w:rPr>
          <w:bCs/>
          <w:sz w:val="28"/>
          <w:szCs w:val="40"/>
          <w:lang w:val="uk-UA"/>
        </w:rPr>
        <w:t>Устилузької</w:t>
      </w:r>
      <w:proofErr w:type="spellEnd"/>
      <w:r w:rsidR="007C7CB1" w:rsidRPr="008979EF">
        <w:rPr>
          <w:bCs/>
          <w:sz w:val="28"/>
          <w:szCs w:val="40"/>
          <w:lang w:val="uk-UA"/>
        </w:rPr>
        <w:t xml:space="preserve"> міської</w:t>
      </w:r>
      <w:r w:rsidR="00536D8D" w:rsidRPr="008979EF">
        <w:rPr>
          <w:bCs/>
          <w:sz w:val="28"/>
          <w:szCs w:val="40"/>
          <w:lang w:val="uk-UA"/>
        </w:rPr>
        <w:t xml:space="preserve"> територіальної громади</w:t>
      </w:r>
      <w:r w:rsidR="00A5706B" w:rsidRPr="008979EF">
        <w:rPr>
          <w:bCs/>
          <w:sz w:val="28"/>
          <w:szCs w:val="40"/>
          <w:lang w:val="uk-UA"/>
        </w:rPr>
        <w:t xml:space="preserve"> в сумі 100 000 гривень</w:t>
      </w:r>
      <w:r w:rsidR="00C431BF" w:rsidRPr="008979EF">
        <w:rPr>
          <w:bCs/>
          <w:sz w:val="28"/>
          <w:szCs w:val="40"/>
          <w:lang w:val="uk-UA"/>
        </w:rPr>
        <w:t xml:space="preserve"> </w:t>
      </w:r>
      <w:r w:rsidR="00536D8D" w:rsidRPr="008979EF">
        <w:rPr>
          <w:sz w:val="28"/>
          <w:szCs w:val="28"/>
          <w:lang w:val="uk-UA"/>
        </w:rPr>
        <w:t xml:space="preserve">на співфінансування об’єкту «Поточний ремонт нежитлового приміщення (об’єкту охорони здоров’я та соціальної допомоги, головного корпусу лікарні) за </w:t>
      </w:r>
      <w:proofErr w:type="spellStart"/>
      <w:r w:rsidR="00536D8D" w:rsidRPr="008979EF">
        <w:rPr>
          <w:sz w:val="28"/>
          <w:szCs w:val="28"/>
          <w:lang w:val="uk-UA"/>
        </w:rPr>
        <w:t>адресою</w:t>
      </w:r>
      <w:proofErr w:type="spellEnd"/>
      <w:r w:rsidR="00FF1450">
        <w:rPr>
          <w:sz w:val="28"/>
          <w:szCs w:val="28"/>
          <w:lang w:val="uk-UA"/>
        </w:rPr>
        <w:t>:</w:t>
      </w:r>
      <w:r w:rsidR="00536D8D" w:rsidRPr="008979EF">
        <w:rPr>
          <w:sz w:val="28"/>
          <w:szCs w:val="28"/>
          <w:lang w:val="uk-UA"/>
        </w:rPr>
        <w:t xml:space="preserve"> вул.</w:t>
      </w:r>
      <w:r w:rsidR="00536D8D" w:rsidRPr="008979EF">
        <w:rPr>
          <w:sz w:val="28"/>
          <w:szCs w:val="28"/>
        </w:rPr>
        <w:t> І Франка,1 м. </w:t>
      </w:r>
      <w:proofErr w:type="spellStart"/>
      <w:r w:rsidR="00536D8D" w:rsidRPr="008979EF">
        <w:rPr>
          <w:sz w:val="28"/>
          <w:szCs w:val="28"/>
        </w:rPr>
        <w:t>Устилуг</w:t>
      </w:r>
      <w:proofErr w:type="spellEnd"/>
      <w:r w:rsidR="00536D8D" w:rsidRPr="008979EF">
        <w:rPr>
          <w:sz w:val="28"/>
          <w:szCs w:val="28"/>
        </w:rPr>
        <w:t xml:space="preserve"> </w:t>
      </w:r>
      <w:proofErr w:type="spellStart"/>
      <w:r w:rsidR="00536D8D" w:rsidRPr="008979EF">
        <w:rPr>
          <w:sz w:val="28"/>
          <w:szCs w:val="28"/>
        </w:rPr>
        <w:t>Володимирський</w:t>
      </w:r>
      <w:proofErr w:type="spellEnd"/>
      <w:r w:rsidR="00536D8D" w:rsidRPr="008979EF">
        <w:rPr>
          <w:sz w:val="28"/>
          <w:szCs w:val="28"/>
        </w:rPr>
        <w:t xml:space="preserve"> р-н </w:t>
      </w:r>
      <w:proofErr w:type="spellStart"/>
      <w:r w:rsidR="00536D8D" w:rsidRPr="008979EF">
        <w:rPr>
          <w:sz w:val="28"/>
          <w:szCs w:val="28"/>
        </w:rPr>
        <w:t>Волинська</w:t>
      </w:r>
      <w:proofErr w:type="spellEnd"/>
      <w:r w:rsidR="00536D8D" w:rsidRPr="008979EF">
        <w:rPr>
          <w:sz w:val="28"/>
          <w:szCs w:val="28"/>
        </w:rPr>
        <w:t xml:space="preserve"> область»</w:t>
      </w:r>
      <w:r w:rsidR="00A5706B" w:rsidRPr="008979EF">
        <w:rPr>
          <w:bCs/>
          <w:sz w:val="28"/>
          <w:szCs w:val="40"/>
          <w:lang w:val="uk-UA"/>
        </w:rPr>
        <w:t>;</w:t>
      </w:r>
      <w:r w:rsidR="007C7CB1" w:rsidRPr="008979EF">
        <w:rPr>
          <w:bCs/>
          <w:sz w:val="28"/>
          <w:szCs w:val="40"/>
          <w:lang w:val="uk-UA"/>
        </w:rPr>
        <w:t xml:space="preserve"> </w:t>
      </w:r>
      <w:r w:rsidR="00C431BF" w:rsidRPr="008979EF">
        <w:rPr>
          <w:bCs/>
          <w:sz w:val="28"/>
          <w:szCs w:val="40"/>
          <w:lang w:val="uk-UA"/>
        </w:rPr>
        <w:t>з</w:t>
      </w:r>
      <w:r w:rsidR="00C431BF" w:rsidRPr="008979EF">
        <w:rPr>
          <w:sz w:val="28"/>
          <w:szCs w:val="28"/>
        </w:rPr>
        <w:t xml:space="preserve"> </w:t>
      </w:r>
      <w:r w:rsidR="00C431BF" w:rsidRPr="008979EF">
        <w:rPr>
          <w:sz w:val="28"/>
          <w:szCs w:val="28"/>
          <w:lang w:val="uk-UA"/>
        </w:rPr>
        <w:t xml:space="preserve">бюджету </w:t>
      </w:r>
      <w:proofErr w:type="spellStart"/>
      <w:r w:rsidR="00C431BF" w:rsidRPr="008979EF">
        <w:rPr>
          <w:sz w:val="28"/>
          <w:szCs w:val="28"/>
          <w:lang w:val="uk-UA"/>
        </w:rPr>
        <w:t>Підгайцівської</w:t>
      </w:r>
      <w:proofErr w:type="spellEnd"/>
      <w:r w:rsidR="00C431BF" w:rsidRPr="008979EF">
        <w:rPr>
          <w:sz w:val="28"/>
          <w:szCs w:val="28"/>
          <w:lang w:val="uk-UA"/>
        </w:rPr>
        <w:t xml:space="preserve"> сільської територіальної громади</w:t>
      </w:r>
      <w:r w:rsidR="00A5706B" w:rsidRPr="008979EF">
        <w:rPr>
          <w:sz w:val="28"/>
          <w:szCs w:val="28"/>
          <w:lang w:val="uk-UA"/>
        </w:rPr>
        <w:t xml:space="preserve"> в сумі 200 000 гривень </w:t>
      </w:r>
      <w:r w:rsidR="00C431BF" w:rsidRPr="008979EF">
        <w:rPr>
          <w:sz w:val="28"/>
          <w:szCs w:val="28"/>
          <w:lang w:val="uk-UA"/>
        </w:rPr>
        <w:t>на забезпечення пально-мастильними матеріалами спеціалізованих автомобілів Волинського обласного бюро</w:t>
      </w:r>
      <w:r w:rsidR="00C431BF" w:rsidRPr="008979EF">
        <w:rPr>
          <w:sz w:val="28"/>
          <w:szCs w:val="28"/>
        </w:rPr>
        <w:t xml:space="preserve"> </w:t>
      </w:r>
      <w:r w:rsidR="00C431BF" w:rsidRPr="008979EF">
        <w:rPr>
          <w:sz w:val="28"/>
          <w:szCs w:val="28"/>
          <w:lang w:val="uk-UA"/>
        </w:rPr>
        <w:t>судово-медичної експертизи.</w:t>
      </w:r>
    </w:p>
    <w:p w14:paraId="701BB4C6" w14:textId="77777777" w:rsidR="000B34DE" w:rsidRPr="008979EF" w:rsidRDefault="000B34DE" w:rsidP="00C431BF">
      <w:pPr>
        <w:tabs>
          <w:tab w:val="left" w:pos="540"/>
        </w:tabs>
        <w:ind w:firstLine="709"/>
        <w:jc w:val="both"/>
        <w:rPr>
          <w:bCs/>
          <w:sz w:val="28"/>
          <w:szCs w:val="40"/>
          <w:lang w:val="uk-UA"/>
        </w:rPr>
      </w:pPr>
    </w:p>
    <w:p w14:paraId="39B45157" w14:textId="230B6AE2" w:rsidR="003F6E79" w:rsidRPr="003F6E79" w:rsidRDefault="000F043B" w:rsidP="003F6E79">
      <w:pPr>
        <w:tabs>
          <w:tab w:val="left" w:pos="709"/>
        </w:tabs>
        <w:ind w:firstLine="567"/>
        <w:jc w:val="both"/>
        <w:rPr>
          <w:bCs/>
          <w:sz w:val="28"/>
          <w:szCs w:val="40"/>
          <w:lang w:val="uk-UA"/>
        </w:rPr>
      </w:pPr>
      <w:r w:rsidRPr="008979EF">
        <w:rPr>
          <w:bCs/>
          <w:sz w:val="28"/>
          <w:szCs w:val="40"/>
          <w:lang w:val="uk-UA"/>
        </w:rPr>
        <w:t>2</w:t>
      </w:r>
      <w:r w:rsidR="003F6E79" w:rsidRPr="008979EF">
        <w:rPr>
          <w:bCs/>
          <w:sz w:val="28"/>
          <w:szCs w:val="40"/>
          <w:lang w:val="uk-UA"/>
        </w:rPr>
        <w:t xml:space="preserve">. Збільшити доходи бюджету розвитку спеціального фонду обласного бюджету на суму </w:t>
      </w:r>
      <w:r w:rsidR="000B34DE" w:rsidRPr="008979EF">
        <w:rPr>
          <w:bCs/>
          <w:sz w:val="28"/>
          <w:szCs w:val="40"/>
          <w:lang w:val="uk-UA"/>
        </w:rPr>
        <w:t xml:space="preserve">1 495 000 гривень </w:t>
      </w:r>
      <w:r w:rsidR="003F6E79" w:rsidRPr="008979EF">
        <w:rPr>
          <w:bCs/>
          <w:sz w:val="28"/>
          <w:szCs w:val="40"/>
          <w:lang w:val="uk-UA"/>
        </w:rPr>
        <w:t xml:space="preserve">за рахунок іншої субвенції, виділеної з бюджету </w:t>
      </w:r>
      <w:r w:rsidR="000B34DE" w:rsidRPr="008979EF">
        <w:rPr>
          <w:bCs/>
          <w:sz w:val="28"/>
          <w:szCs w:val="40"/>
          <w:lang w:val="uk-UA"/>
        </w:rPr>
        <w:t xml:space="preserve">Володимирської міської територіальної громади </w:t>
      </w:r>
      <w:r w:rsidR="003F6E79" w:rsidRPr="008979EF">
        <w:rPr>
          <w:bCs/>
          <w:sz w:val="28"/>
          <w:szCs w:val="40"/>
          <w:lang w:val="uk-UA"/>
        </w:rPr>
        <w:t>на</w:t>
      </w:r>
      <w:r w:rsidR="000B34DE" w:rsidRPr="008979EF">
        <w:rPr>
          <w:bCs/>
          <w:sz w:val="28"/>
          <w:szCs w:val="40"/>
          <w:lang w:val="uk-UA"/>
        </w:rPr>
        <w:t xml:space="preserve"> співфінансування</w:t>
      </w:r>
      <w:r w:rsidR="003F6E79" w:rsidRPr="008979EF">
        <w:rPr>
          <w:bCs/>
          <w:sz w:val="28"/>
          <w:szCs w:val="40"/>
          <w:lang w:val="uk-UA"/>
        </w:rPr>
        <w:t xml:space="preserve"> придбання шкільних автобусів.</w:t>
      </w:r>
    </w:p>
    <w:p w14:paraId="0DEB8D93" w14:textId="77777777" w:rsidR="00335C8E" w:rsidRPr="00C66481" w:rsidRDefault="00335C8E" w:rsidP="00626D59">
      <w:pPr>
        <w:tabs>
          <w:tab w:val="left" w:pos="709"/>
        </w:tabs>
        <w:ind w:firstLine="567"/>
        <w:jc w:val="both"/>
        <w:rPr>
          <w:bCs/>
          <w:sz w:val="28"/>
          <w:szCs w:val="40"/>
          <w:lang w:val="uk-UA"/>
        </w:rPr>
      </w:pPr>
    </w:p>
    <w:p w14:paraId="0F7376BD" w14:textId="1646503B" w:rsidR="00D531C7" w:rsidRPr="00C66481" w:rsidRDefault="000F043B" w:rsidP="00D531C7">
      <w:pPr>
        <w:overflowPunct/>
        <w:ind w:firstLine="567"/>
        <w:jc w:val="both"/>
        <w:textAlignment w:val="auto"/>
        <w:rPr>
          <w:sz w:val="28"/>
          <w:szCs w:val="28"/>
          <w:lang w:val="uk-UA"/>
        </w:rPr>
      </w:pPr>
      <w:r>
        <w:rPr>
          <w:sz w:val="28"/>
          <w:szCs w:val="28"/>
          <w:lang w:val="uk-UA"/>
        </w:rPr>
        <w:t>3</w:t>
      </w:r>
      <w:r w:rsidR="004F5996" w:rsidRPr="00C66481">
        <w:rPr>
          <w:sz w:val="28"/>
          <w:szCs w:val="28"/>
          <w:lang w:val="uk-UA"/>
        </w:rPr>
        <w:t>.</w:t>
      </w:r>
      <w:r w:rsidR="00FD001E" w:rsidRPr="00C66481">
        <w:rPr>
          <w:sz w:val="28"/>
          <w:szCs w:val="28"/>
          <w:lang w:val="uk-UA"/>
        </w:rPr>
        <w:t> </w:t>
      </w:r>
      <w:proofErr w:type="spellStart"/>
      <w:r w:rsidR="00D531C7" w:rsidRPr="00C66481">
        <w:rPr>
          <w:sz w:val="28"/>
          <w:szCs w:val="28"/>
          <w:lang w:val="uk-UA"/>
        </w:rPr>
        <w:t>Унести</w:t>
      </w:r>
      <w:proofErr w:type="spellEnd"/>
      <w:r w:rsidR="00D531C7" w:rsidRPr="00C66481">
        <w:rPr>
          <w:sz w:val="28"/>
          <w:szCs w:val="28"/>
          <w:lang w:val="uk-UA"/>
        </w:rPr>
        <w:t xml:space="preserve"> зміни до:</w:t>
      </w:r>
    </w:p>
    <w:p w14:paraId="5B9EF093" w14:textId="77777777" w:rsidR="00D531C7" w:rsidRDefault="00D531C7" w:rsidP="00D531C7">
      <w:pPr>
        <w:ind w:firstLine="567"/>
        <w:jc w:val="both"/>
        <w:rPr>
          <w:sz w:val="28"/>
          <w:szCs w:val="28"/>
          <w:lang w:val="uk-UA"/>
        </w:rPr>
      </w:pPr>
      <w:r w:rsidRPr="00C66481">
        <w:rPr>
          <w:sz w:val="28"/>
          <w:szCs w:val="28"/>
          <w:lang w:val="uk-UA"/>
        </w:rPr>
        <w:t>розподілу видатків обласного бюджету на 2023 рік згідно з додатком 1;</w:t>
      </w:r>
    </w:p>
    <w:p w14:paraId="2830F6E1" w14:textId="77777777" w:rsidR="00FF1450" w:rsidRDefault="00FF1450" w:rsidP="00FF1450">
      <w:pPr>
        <w:jc w:val="both"/>
        <w:rPr>
          <w:sz w:val="28"/>
          <w:szCs w:val="28"/>
          <w:lang w:val="uk-UA"/>
        </w:rPr>
      </w:pPr>
    </w:p>
    <w:p w14:paraId="207AEB45" w14:textId="250470FD" w:rsidR="00FF1450" w:rsidRPr="00FF1450" w:rsidRDefault="00FF1450" w:rsidP="00FF1450">
      <w:pPr>
        <w:jc w:val="center"/>
        <w:rPr>
          <w:sz w:val="24"/>
          <w:szCs w:val="24"/>
          <w:lang w:val="uk-UA"/>
        </w:rPr>
      </w:pPr>
      <w:r>
        <w:rPr>
          <w:sz w:val="24"/>
          <w:szCs w:val="24"/>
          <w:lang w:val="uk-UA"/>
        </w:rPr>
        <w:lastRenderedPageBreak/>
        <w:t>2</w:t>
      </w:r>
    </w:p>
    <w:p w14:paraId="768A224C" w14:textId="77777777" w:rsidR="00FF1450" w:rsidRPr="00C66481" w:rsidRDefault="00FF1450" w:rsidP="00FF1450">
      <w:pPr>
        <w:jc w:val="both"/>
        <w:rPr>
          <w:sz w:val="28"/>
          <w:szCs w:val="28"/>
          <w:lang w:val="uk-UA"/>
        </w:rPr>
      </w:pPr>
    </w:p>
    <w:p w14:paraId="26A25CFE" w14:textId="77BF49BD" w:rsidR="005E7D2B" w:rsidRPr="00C66481" w:rsidRDefault="00D531C7" w:rsidP="006B6C87">
      <w:pPr>
        <w:ind w:firstLine="567"/>
        <w:jc w:val="both"/>
        <w:rPr>
          <w:sz w:val="28"/>
          <w:szCs w:val="28"/>
          <w:lang w:val="uk-UA"/>
        </w:rPr>
      </w:pPr>
      <w:r w:rsidRPr="00C66481">
        <w:rPr>
          <w:sz w:val="28"/>
          <w:szCs w:val="28"/>
          <w:lang w:val="uk-UA"/>
        </w:rPr>
        <w:t xml:space="preserve">обсягів капітальних вкладень бюджету в розрізі інвестиційних проєктів </w:t>
      </w:r>
      <w:r w:rsidR="006B6C87">
        <w:rPr>
          <w:sz w:val="28"/>
          <w:szCs w:val="28"/>
          <w:lang w:val="uk-UA"/>
        </w:rPr>
        <w:t>у 2023 році згідно з додатком 2</w:t>
      </w:r>
      <w:r w:rsidR="005E7D2B" w:rsidRPr="00C66481">
        <w:rPr>
          <w:sz w:val="28"/>
          <w:szCs w:val="28"/>
          <w:lang w:val="uk-UA"/>
        </w:rPr>
        <w:t>.</w:t>
      </w:r>
    </w:p>
    <w:p w14:paraId="12D80A05" w14:textId="77777777" w:rsidR="00D531C7" w:rsidRPr="00C66481" w:rsidRDefault="00D531C7" w:rsidP="00D531C7">
      <w:pPr>
        <w:ind w:firstLine="567"/>
        <w:jc w:val="both"/>
        <w:rPr>
          <w:sz w:val="28"/>
          <w:szCs w:val="28"/>
          <w:lang w:val="uk-UA"/>
        </w:rPr>
      </w:pPr>
    </w:p>
    <w:p w14:paraId="4EBEF2D7" w14:textId="4E27C430" w:rsidR="00017451" w:rsidRPr="00C66481" w:rsidRDefault="000F043B" w:rsidP="0093478C">
      <w:pPr>
        <w:overflowPunct/>
        <w:ind w:firstLine="567"/>
        <w:jc w:val="both"/>
        <w:textAlignment w:val="auto"/>
        <w:rPr>
          <w:sz w:val="28"/>
          <w:szCs w:val="28"/>
          <w:lang w:val="uk-UA"/>
        </w:rPr>
      </w:pPr>
      <w:r>
        <w:rPr>
          <w:sz w:val="28"/>
          <w:szCs w:val="28"/>
          <w:lang w:val="uk-UA"/>
        </w:rPr>
        <w:t>4</w:t>
      </w:r>
      <w:r w:rsidR="002E59CD" w:rsidRPr="00C66481">
        <w:rPr>
          <w:sz w:val="28"/>
          <w:szCs w:val="28"/>
          <w:lang w:val="uk-UA"/>
        </w:rPr>
        <w:t>. </w:t>
      </w:r>
      <w:r w:rsidR="00017451" w:rsidRPr="00C66481">
        <w:rPr>
          <w:sz w:val="28"/>
          <w:szCs w:val="28"/>
          <w:lang w:val="uk-UA"/>
        </w:rPr>
        <w:t xml:space="preserve">Департаменту фінансів обласної державної адміністрації (Ігор </w:t>
      </w:r>
      <w:proofErr w:type="spellStart"/>
      <w:r w:rsidR="00017451" w:rsidRPr="00C66481">
        <w:rPr>
          <w:sz w:val="28"/>
          <w:szCs w:val="28"/>
          <w:lang w:val="uk-UA"/>
        </w:rPr>
        <w:t>Никитюк</w:t>
      </w:r>
      <w:proofErr w:type="spellEnd"/>
      <w:r w:rsidR="00017451" w:rsidRPr="00C66481">
        <w:rPr>
          <w:sz w:val="28"/>
          <w:szCs w:val="28"/>
          <w:lang w:val="uk-UA"/>
        </w:rPr>
        <w:t xml:space="preserve">) </w:t>
      </w:r>
      <w:proofErr w:type="spellStart"/>
      <w:r w:rsidR="00017451" w:rsidRPr="00C66481">
        <w:rPr>
          <w:sz w:val="28"/>
          <w:szCs w:val="28"/>
          <w:lang w:val="uk-UA"/>
        </w:rPr>
        <w:t>унести</w:t>
      </w:r>
      <w:proofErr w:type="spellEnd"/>
      <w:r w:rsidR="00017451" w:rsidRPr="00C66481">
        <w:rPr>
          <w:sz w:val="28"/>
          <w:szCs w:val="28"/>
          <w:lang w:val="uk-UA"/>
        </w:rPr>
        <w:t xml:space="preserve"> відповідні зміни до розпису обласного бюджету на 2023 рік.</w:t>
      </w:r>
    </w:p>
    <w:p w14:paraId="1A51F508" w14:textId="77777777" w:rsidR="00560A33" w:rsidRPr="00C66481" w:rsidRDefault="00560A33" w:rsidP="0093478C">
      <w:pPr>
        <w:overflowPunct/>
        <w:ind w:firstLine="567"/>
        <w:jc w:val="both"/>
        <w:textAlignment w:val="auto"/>
        <w:rPr>
          <w:sz w:val="28"/>
          <w:szCs w:val="28"/>
          <w:lang w:val="uk-UA"/>
        </w:rPr>
      </w:pPr>
    </w:p>
    <w:p w14:paraId="08B461AC" w14:textId="43BF4236" w:rsidR="00017451" w:rsidRPr="00C66481" w:rsidRDefault="000F043B" w:rsidP="00017451">
      <w:pPr>
        <w:ind w:firstLine="567"/>
        <w:jc w:val="both"/>
        <w:rPr>
          <w:sz w:val="28"/>
          <w:szCs w:val="28"/>
          <w:lang w:val="uk-UA"/>
        </w:rPr>
      </w:pPr>
      <w:r>
        <w:rPr>
          <w:sz w:val="28"/>
          <w:szCs w:val="28"/>
          <w:lang w:val="uk-UA"/>
        </w:rPr>
        <w:t>5</w:t>
      </w:r>
      <w:r w:rsidR="00017451" w:rsidRPr="00C66481">
        <w:rPr>
          <w:sz w:val="28"/>
          <w:szCs w:val="28"/>
          <w:lang w:val="uk-UA"/>
        </w:rPr>
        <w:t>. </w:t>
      </w:r>
      <w:r w:rsidR="000B34DE" w:rsidRPr="002A0B99">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66481">
        <w:rPr>
          <w:sz w:val="28"/>
          <w:szCs w:val="28"/>
          <w:lang w:val="uk-UA"/>
        </w:rPr>
        <w:t>.</w:t>
      </w:r>
    </w:p>
    <w:p w14:paraId="0B13B65D" w14:textId="77777777" w:rsidR="00017451" w:rsidRDefault="00017451" w:rsidP="00017451">
      <w:pPr>
        <w:rPr>
          <w:bCs/>
          <w:sz w:val="28"/>
          <w:szCs w:val="40"/>
          <w:lang w:val="uk-UA"/>
        </w:rPr>
      </w:pPr>
    </w:p>
    <w:p w14:paraId="6CACDEF0" w14:textId="77777777" w:rsidR="00FF1450" w:rsidRPr="00C66481" w:rsidRDefault="00FF1450" w:rsidP="00017451">
      <w:pPr>
        <w:rPr>
          <w:bCs/>
          <w:sz w:val="28"/>
          <w:szCs w:val="40"/>
          <w:lang w:val="uk-UA"/>
        </w:rPr>
      </w:pPr>
    </w:p>
    <w:p w14:paraId="0E47CE14" w14:textId="77777777" w:rsidR="00017451" w:rsidRPr="00C66481" w:rsidRDefault="00017451" w:rsidP="00017451">
      <w:pPr>
        <w:rPr>
          <w:bCs/>
          <w:sz w:val="28"/>
          <w:szCs w:val="40"/>
          <w:lang w:val="uk-UA"/>
        </w:rPr>
      </w:pPr>
    </w:p>
    <w:p w14:paraId="73B982E5" w14:textId="77777777" w:rsidR="00017451" w:rsidRPr="00C66481" w:rsidRDefault="00017451" w:rsidP="00017451">
      <w:pPr>
        <w:rPr>
          <w:sz w:val="28"/>
          <w:szCs w:val="28"/>
        </w:rPr>
      </w:pPr>
      <w:r w:rsidRPr="00C66481">
        <w:rPr>
          <w:bCs/>
          <w:sz w:val="28"/>
          <w:szCs w:val="28"/>
          <w:lang w:val="uk-UA"/>
        </w:rPr>
        <w:t>Начальник</w:t>
      </w:r>
      <w:r w:rsidRPr="00C66481">
        <w:rPr>
          <w:b/>
          <w:sz w:val="28"/>
          <w:szCs w:val="28"/>
          <w:lang w:val="uk-UA"/>
        </w:rPr>
        <w:tab/>
      </w:r>
      <w:r w:rsidRPr="00C66481">
        <w:rPr>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t xml:space="preserve">        Юрій ПОГУЛЯЙКО</w:t>
      </w:r>
    </w:p>
    <w:p w14:paraId="2997ECC4" w14:textId="77777777" w:rsidR="003614F1" w:rsidRDefault="003614F1" w:rsidP="00161A0B">
      <w:pPr>
        <w:rPr>
          <w:bCs/>
          <w:sz w:val="28"/>
          <w:szCs w:val="28"/>
          <w:lang w:val="uk-UA"/>
        </w:rPr>
      </w:pPr>
    </w:p>
    <w:p w14:paraId="52D73D9D" w14:textId="77777777" w:rsidR="00FF1450" w:rsidRDefault="00FF1450" w:rsidP="00161A0B">
      <w:pPr>
        <w:rPr>
          <w:bCs/>
          <w:sz w:val="28"/>
          <w:szCs w:val="28"/>
          <w:lang w:val="uk-UA"/>
        </w:rPr>
      </w:pPr>
    </w:p>
    <w:p w14:paraId="54B87C05" w14:textId="77777777" w:rsidR="00FF1450" w:rsidRPr="00C66481" w:rsidRDefault="00FF1450" w:rsidP="00161A0B">
      <w:pPr>
        <w:rPr>
          <w:bCs/>
          <w:sz w:val="28"/>
          <w:szCs w:val="28"/>
          <w:lang w:val="uk-UA"/>
        </w:rPr>
      </w:pPr>
    </w:p>
    <w:p w14:paraId="42B462F7" w14:textId="039A2286" w:rsidR="00D8795F" w:rsidRPr="00D8795F" w:rsidRDefault="006B6C87" w:rsidP="00161A0B">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sidR="00DC7AE4" w:rsidRPr="00C66481">
        <w:rPr>
          <w:bCs/>
          <w:sz w:val="24"/>
          <w:szCs w:val="24"/>
          <w:lang w:val="uk-UA"/>
        </w:rPr>
        <w:t xml:space="preserve"> 777</w:t>
      </w:r>
      <w:r w:rsidR="00D8795F" w:rsidRPr="00C66481">
        <w:rPr>
          <w:bCs/>
          <w:sz w:val="24"/>
          <w:szCs w:val="24"/>
          <w:lang w:val="uk-UA"/>
        </w:rPr>
        <w:t> </w:t>
      </w:r>
      <w:r>
        <w:rPr>
          <w:bCs/>
          <w:sz w:val="24"/>
          <w:szCs w:val="24"/>
          <w:lang w:val="uk-UA"/>
        </w:rPr>
        <w:t>212</w:t>
      </w:r>
    </w:p>
    <w:p w14:paraId="302F0FD5" w14:textId="3231BBCA" w:rsidR="00FF1450" w:rsidRPr="00865960" w:rsidRDefault="00FF1450" w:rsidP="00865960">
      <w:pPr>
        <w:overflowPunct/>
        <w:autoSpaceDE/>
        <w:autoSpaceDN/>
        <w:adjustRightInd/>
        <w:textAlignment w:val="auto"/>
        <w:rPr>
          <w:bCs/>
          <w:sz w:val="24"/>
          <w:szCs w:val="24"/>
          <w:lang w:val="uk-UA"/>
        </w:rPr>
      </w:pPr>
    </w:p>
    <w:sectPr w:rsidR="00FF1450" w:rsidRPr="00865960" w:rsidSect="00FF1450">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79DD5" w14:textId="77777777" w:rsidR="000E4EC7" w:rsidRDefault="000E4EC7" w:rsidP="009F090D">
      <w:r>
        <w:separator/>
      </w:r>
    </w:p>
  </w:endnote>
  <w:endnote w:type="continuationSeparator" w:id="0">
    <w:p w14:paraId="7B7C6B41" w14:textId="77777777" w:rsidR="000E4EC7" w:rsidRDefault="000E4EC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EF3B8" w14:textId="77777777" w:rsidR="000E4EC7" w:rsidRDefault="000E4EC7" w:rsidP="009F090D">
      <w:r>
        <w:separator/>
      </w:r>
    </w:p>
  </w:footnote>
  <w:footnote w:type="continuationSeparator" w:id="0">
    <w:p w14:paraId="01E1AAC0" w14:textId="77777777" w:rsidR="000E4EC7" w:rsidRDefault="000E4EC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756655"/>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46041525">
    <w:abstractNumId w:val="1"/>
  </w:num>
  <w:num w:numId="2" w16cid:durableId="2037197075">
    <w:abstractNumId w:val="0"/>
  </w:num>
  <w:num w:numId="3" w16cid:durableId="1682201297">
    <w:abstractNumId w:val="2"/>
  </w:num>
  <w:num w:numId="4" w16cid:durableId="879249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4EC7"/>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38D2"/>
    <w:rsid w:val="005E4CDC"/>
    <w:rsid w:val="005E55F8"/>
    <w:rsid w:val="005E58FE"/>
    <w:rsid w:val="005E6308"/>
    <w:rsid w:val="005E63FF"/>
    <w:rsid w:val="005E6539"/>
    <w:rsid w:val="005E7D2B"/>
    <w:rsid w:val="00601344"/>
    <w:rsid w:val="00601C87"/>
    <w:rsid w:val="00606DB7"/>
    <w:rsid w:val="0061204E"/>
    <w:rsid w:val="00616416"/>
    <w:rsid w:val="006173F3"/>
    <w:rsid w:val="00617757"/>
    <w:rsid w:val="00626266"/>
    <w:rsid w:val="00626D59"/>
    <w:rsid w:val="006308A0"/>
    <w:rsid w:val="00630AC1"/>
    <w:rsid w:val="00634A41"/>
    <w:rsid w:val="0064100B"/>
    <w:rsid w:val="0064157E"/>
    <w:rsid w:val="0064367B"/>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65960"/>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7846"/>
    <w:rsid w:val="00D223C5"/>
    <w:rsid w:val="00D237DA"/>
    <w:rsid w:val="00D2549C"/>
    <w:rsid w:val="00D26622"/>
    <w:rsid w:val="00D3005D"/>
    <w:rsid w:val="00D33AD5"/>
    <w:rsid w:val="00D34E5F"/>
    <w:rsid w:val="00D37162"/>
    <w:rsid w:val="00D436A8"/>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C1EE7"/>
    <w:rsid w:val="00EC26B4"/>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38A36-C7B4-402B-9FE1-3B2ABBE4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Pages>
  <Words>343</Words>
  <Characters>2396</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96</cp:revision>
  <cp:lastPrinted>2022-08-04T09:14:00Z</cp:lastPrinted>
  <dcterms:created xsi:type="dcterms:W3CDTF">2023-05-25T13:45:00Z</dcterms:created>
  <dcterms:modified xsi:type="dcterms:W3CDTF">2023-08-08T06:59:00Z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